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FC5F2" w14:textId="7B9F9DF5" w:rsidR="00572132" w:rsidRPr="00445069" w:rsidRDefault="00572132">
      <w:pPr>
        <w:rPr>
          <w:rFonts w:ascii="Baskerville" w:hAnsi="Baskerville" w:cs="Baskerville"/>
          <w:sz w:val="28"/>
          <w:szCs w:val="28"/>
        </w:rPr>
      </w:pPr>
      <w:r w:rsidRPr="00445069">
        <w:rPr>
          <w:rFonts w:ascii="Baskerville" w:hAnsi="Baskerville" w:cs="Baskerville"/>
          <w:sz w:val="28"/>
          <w:szCs w:val="28"/>
        </w:rPr>
        <w:t>DET KAPITALA TVÅNGET</w:t>
      </w:r>
    </w:p>
    <w:p w14:paraId="0C1ACFB9" w14:textId="357BB139" w:rsidR="00572132" w:rsidRPr="00445069" w:rsidRDefault="00572132">
      <w:pPr>
        <w:rPr>
          <w:rFonts w:ascii="Baskerville" w:hAnsi="Baskerville" w:cs="Baskerville"/>
          <w:sz w:val="28"/>
          <w:szCs w:val="28"/>
        </w:rPr>
      </w:pPr>
      <w:r w:rsidRPr="00445069">
        <w:rPr>
          <w:rFonts w:ascii="Baskerville" w:hAnsi="Baskerville" w:cs="Baskerville"/>
          <w:sz w:val="28"/>
          <w:szCs w:val="28"/>
        </w:rPr>
        <w:t>Kommentar till en debatt</w:t>
      </w:r>
    </w:p>
    <w:p w14:paraId="3219A90F" w14:textId="77777777" w:rsidR="00572132" w:rsidRPr="00445069" w:rsidRDefault="00572132">
      <w:pPr>
        <w:rPr>
          <w:rFonts w:ascii="Baskerville" w:hAnsi="Baskerville" w:cs="Baskerville"/>
          <w:sz w:val="28"/>
          <w:szCs w:val="28"/>
        </w:rPr>
      </w:pPr>
    </w:p>
    <w:p w14:paraId="1D777D9E" w14:textId="77777777" w:rsidR="00572132" w:rsidRPr="00445069" w:rsidRDefault="00572132">
      <w:pPr>
        <w:rPr>
          <w:rFonts w:ascii="Baskerville" w:hAnsi="Baskerville" w:cs="Baskerville"/>
          <w:sz w:val="28"/>
          <w:szCs w:val="28"/>
        </w:rPr>
      </w:pPr>
    </w:p>
    <w:p w14:paraId="5F2874CD" w14:textId="620A9F05" w:rsidR="004521F4" w:rsidRPr="00445069" w:rsidRDefault="00652370">
      <w:pPr>
        <w:rPr>
          <w:rFonts w:ascii="Baskerville" w:hAnsi="Baskerville" w:cs="Baskerville"/>
          <w:sz w:val="28"/>
          <w:szCs w:val="28"/>
        </w:rPr>
      </w:pPr>
      <w:r w:rsidRPr="00445069">
        <w:rPr>
          <w:rFonts w:ascii="Baskerville" w:hAnsi="Baskerville" w:cs="Baskerville"/>
          <w:sz w:val="28"/>
          <w:szCs w:val="28"/>
        </w:rPr>
        <w:t xml:space="preserve">Kapitalism är inte frihet. Som system innebär kapitalismen en </w:t>
      </w:r>
      <w:r w:rsidR="001900FC" w:rsidRPr="00445069">
        <w:rPr>
          <w:rFonts w:ascii="Baskerville" w:hAnsi="Baskerville" w:cs="Baskerville"/>
          <w:sz w:val="28"/>
          <w:szCs w:val="28"/>
        </w:rPr>
        <w:t>väsentlig inskränkning i</w:t>
      </w:r>
      <w:r w:rsidRPr="00445069">
        <w:rPr>
          <w:rFonts w:ascii="Baskerville" w:hAnsi="Baskerville" w:cs="Baskerville"/>
          <w:sz w:val="28"/>
          <w:szCs w:val="28"/>
        </w:rPr>
        <w:t xml:space="preserve"> många människors ekonomiska handlingsfrihet. Detta insåg den store fransmannen Fernand </w:t>
      </w:r>
      <w:proofErr w:type="spellStart"/>
      <w:r w:rsidRPr="00445069">
        <w:rPr>
          <w:rFonts w:ascii="Baskerville" w:hAnsi="Baskerville" w:cs="Baskerville"/>
          <w:sz w:val="28"/>
          <w:szCs w:val="28"/>
        </w:rPr>
        <w:t>Braudel</w:t>
      </w:r>
      <w:proofErr w:type="spellEnd"/>
      <w:r w:rsidRPr="00445069">
        <w:rPr>
          <w:rFonts w:ascii="Baskerville" w:hAnsi="Baskerville" w:cs="Baskerville"/>
          <w:sz w:val="28"/>
          <w:szCs w:val="28"/>
        </w:rPr>
        <w:t xml:space="preserve">. Han beskrev </w:t>
      </w:r>
      <w:r w:rsidR="001900FC" w:rsidRPr="00445069">
        <w:rPr>
          <w:rFonts w:ascii="Baskerville" w:hAnsi="Baskerville" w:cs="Baskerville"/>
          <w:sz w:val="28"/>
          <w:szCs w:val="28"/>
        </w:rPr>
        <w:t xml:space="preserve">kapitalisterna som en samhällsklass </w:t>
      </w:r>
      <w:r w:rsidR="00DE0FAC" w:rsidRPr="00445069">
        <w:rPr>
          <w:rFonts w:ascii="Baskerville" w:hAnsi="Baskerville" w:cs="Baskerville"/>
          <w:sz w:val="28"/>
          <w:szCs w:val="28"/>
        </w:rPr>
        <w:t xml:space="preserve">som </w:t>
      </w:r>
      <w:r w:rsidR="001900FC" w:rsidRPr="00445069">
        <w:rPr>
          <w:rFonts w:ascii="Baskerville" w:hAnsi="Baskerville" w:cs="Baskerville"/>
          <w:sz w:val="28"/>
          <w:szCs w:val="28"/>
        </w:rPr>
        <w:t>lade den fria marknadsekonomin med många köpmän, hantverkare och handlande under sin domvärjo. Denna klass hade behov av reglementering, inte kaos. Att den åstadkom makroekonomisk anarki tillhör sedan historiens många ironier.</w:t>
      </w:r>
    </w:p>
    <w:p w14:paraId="7A9F8C94" w14:textId="77777777" w:rsidR="004521F4" w:rsidRPr="00445069" w:rsidRDefault="004521F4">
      <w:pPr>
        <w:rPr>
          <w:rFonts w:ascii="Baskerville" w:hAnsi="Baskerville" w:cs="Baskerville"/>
          <w:sz w:val="28"/>
          <w:szCs w:val="28"/>
        </w:rPr>
      </w:pPr>
    </w:p>
    <w:p w14:paraId="55E10D6A" w14:textId="6284F48B" w:rsidR="004521F4" w:rsidRPr="00445069" w:rsidRDefault="004521F4">
      <w:pPr>
        <w:rPr>
          <w:rFonts w:ascii="Baskerville" w:hAnsi="Baskerville" w:cs="Baskerville"/>
          <w:sz w:val="28"/>
          <w:szCs w:val="28"/>
        </w:rPr>
      </w:pPr>
      <w:r w:rsidRPr="00445069">
        <w:rPr>
          <w:rFonts w:ascii="Baskerville" w:hAnsi="Baskerville" w:cs="Baskerville"/>
          <w:sz w:val="28"/>
          <w:szCs w:val="28"/>
        </w:rPr>
        <w:t>Kapitalister vill inte konkurrera, de vill dominera och besegra sina medtävlare. Monopolet är därför kapitalismens naturliga konsekvens och den inte alltid så fria konkurrensen endast ett steg på vägen dit. Själva avtalet innebär en konkurrensbegränsning.</w:t>
      </w:r>
      <w:r w:rsidR="00FE5B1C" w:rsidRPr="00445069">
        <w:rPr>
          <w:rFonts w:ascii="Baskerville" w:hAnsi="Baskerville" w:cs="Baskerville"/>
          <w:sz w:val="28"/>
          <w:szCs w:val="28"/>
        </w:rPr>
        <w:t xml:space="preserve"> Det utesluter alla andra än dem som ingår kontrakt med varandra (och för att ingå kontrakt måste man ha något att erbjuda) från att delta i köp och förhandling. Kartellen, om den är öppen eller sluten, upphäver all konkurrens och därmed har man uppnått syftet med</w:t>
      </w:r>
      <w:r w:rsidR="00BE32EC" w:rsidRPr="00445069">
        <w:rPr>
          <w:rFonts w:ascii="Baskerville" w:hAnsi="Baskerville" w:cs="Baskerville"/>
          <w:sz w:val="28"/>
          <w:szCs w:val="28"/>
        </w:rPr>
        <w:t xml:space="preserve"> varje</w:t>
      </w:r>
      <w:r w:rsidR="00FE5B1C" w:rsidRPr="00445069">
        <w:rPr>
          <w:rFonts w:ascii="Baskerville" w:hAnsi="Baskerville" w:cs="Baskerville"/>
          <w:sz w:val="28"/>
          <w:szCs w:val="28"/>
        </w:rPr>
        <w:t xml:space="preserve"> kapitalistisk verksamhet, som ingalunda är frihet för entreprenören utan högsta möjliga pris för köparen och största möjliga vinst för ägaren.</w:t>
      </w:r>
    </w:p>
    <w:p w14:paraId="0AC46637" w14:textId="77777777" w:rsidR="002E685A" w:rsidRPr="00445069" w:rsidRDefault="002E685A">
      <w:pPr>
        <w:rPr>
          <w:rFonts w:ascii="Baskerville" w:hAnsi="Baskerville" w:cs="Baskerville"/>
          <w:sz w:val="28"/>
          <w:szCs w:val="28"/>
        </w:rPr>
      </w:pPr>
    </w:p>
    <w:p w14:paraId="2B91F50B" w14:textId="1F1C02F7" w:rsidR="002E685A" w:rsidRPr="00445069" w:rsidRDefault="002E685A">
      <w:pPr>
        <w:rPr>
          <w:rFonts w:ascii="Baskerville" w:hAnsi="Baskerville" w:cs="Baskerville"/>
          <w:sz w:val="28"/>
          <w:szCs w:val="28"/>
        </w:rPr>
      </w:pPr>
      <w:r w:rsidRPr="00445069">
        <w:rPr>
          <w:rFonts w:ascii="Baskerville" w:hAnsi="Baskerville" w:cs="Baskerville"/>
          <w:sz w:val="28"/>
          <w:szCs w:val="28"/>
        </w:rPr>
        <w:t>En naturlig följd av den kapital</w:t>
      </w:r>
      <w:r w:rsidR="00102C0D" w:rsidRPr="00445069">
        <w:rPr>
          <w:rFonts w:ascii="Baskerville" w:hAnsi="Baskerville" w:cs="Baskerville"/>
          <w:sz w:val="28"/>
          <w:szCs w:val="28"/>
        </w:rPr>
        <w:t>istiska andan är korruption. Korruption</w:t>
      </w:r>
      <w:r w:rsidRPr="00445069">
        <w:rPr>
          <w:rFonts w:ascii="Baskerville" w:hAnsi="Baskerville" w:cs="Baskerville"/>
          <w:sz w:val="28"/>
          <w:szCs w:val="28"/>
        </w:rPr>
        <w:t xml:space="preserve"> betyder helt enkelt att det man inte kan komma över på annat sätt, till exempel genom arv eller gåva eller genom laga fång, kan man få genom att betala för det</w:t>
      </w:r>
      <w:r w:rsidR="00102C0D" w:rsidRPr="00445069">
        <w:rPr>
          <w:rFonts w:ascii="Baskerville" w:hAnsi="Baskerville" w:cs="Baskerville"/>
          <w:sz w:val="28"/>
          <w:szCs w:val="28"/>
        </w:rPr>
        <w:t xml:space="preserve"> till någon som har behov av pengar</w:t>
      </w:r>
      <w:r w:rsidRPr="00445069">
        <w:rPr>
          <w:rFonts w:ascii="Baskerville" w:hAnsi="Baskerville" w:cs="Baskerville"/>
          <w:sz w:val="28"/>
          <w:szCs w:val="28"/>
        </w:rPr>
        <w:t xml:space="preserve">. </w:t>
      </w:r>
      <w:r w:rsidR="00102C0D" w:rsidRPr="00445069">
        <w:rPr>
          <w:rFonts w:ascii="Baskerville" w:hAnsi="Baskerville" w:cs="Baskerville"/>
          <w:sz w:val="28"/>
          <w:szCs w:val="28"/>
        </w:rPr>
        <w:t>En annan variant av korruption är att avstå från att betala, till exempel lön, för att lättare få tillgång till något som en annan äger och därför måste göra sig av med. På det här viset skapar kapitalismen oupphörligen ett antal tvångssituationer som andra aktörer i samhället måste hantera för att relationerna människor emellan inte ska bli helt olidliga. Tvånget måste mötas med tvång.</w:t>
      </w:r>
    </w:p>
    <w:p w14:paraId="52A856EF" w14:textId="77777777" w:rsidR="00102C0D" w:rsidRPr="00445069" w:rsidRDefault="00102C0D">
      <w:pPr>
        <w:rPr>
          <w:rFonts w:ascii="Baskerville" w:hAnsi="Baskerville" w:cs="Baskerville"/>
          <w:sz w:val="28"/>
          <w:szCs w:val="28"/>
        </w:rPr>
      </w:pPr>
    </w:p>
    <w:p w14:paraId="10AA860A" w14:textId="616A015C" w:rsidR="00102C0D" w:rsidRPr="00445069" w:rsidRDefault="00102C0D">
      <w:pPr>
        <w:rPr>
          <w:rFonts w:ascii="Baskerville" w:hAnsi="Baskerville" w:cs="Baskerville"/>
          <w:sz w:val="28"/>
          <w:szCs w:val="28"/>
        </w:rPr>
      </w:pPr>
      <w:r w:rsidRPr="00445069">
        <w:rPr>
          <w:rFonts w:ascii="Baskerville" w:hAnsi="Baskerville" w:cs="Baskerville"/>
          <w:sz w:val="28"/>
          <w:szCs w:val="28"/>
        </w:rPr>
        <w:t>Det kapitalistiska företaget är en sammanslutning som ställer upp sina egna regler som alla inom företaget har att hålla sig till. I anställningsförhållandet finns ingen, eller en mycket snäv frihet, som bygger på att det närsomhelst kan upphävas – i sista hand genom konkurs eller nedläggning av verksamheten i annan form. Detta innebär ett immanent hot för alla som säljer sin arbetskraft till en sådan inrättning.</w:t>
      </w:r>
      <w:r w:rsidR="003D3180" w:rsidRPr="00445069">
        <w:rPr>
          <w:rFonts w:ascii="Baskerville" w:hAnsi="Baskerville" w:cs="Baskerville"/>
          <w:sz w:val="28"/>
          <w:szCs w:val="28"/>
        </w:rPr>
        <w:t xml:space="preserve"> Frihet i kapitalistiska system är därför alltid fåtalets: med de direkta producenterna som enda ekonomiska aktörer skulle någon kapitalism inte uppstå. Därför måste dessa berövas sin frihet och underkastas tvång. Detta tvång är sällan direkt synligt men mycket kännbart för den som underkastas tvånget. För att undvika kaos inom organisationen upprättar företaget en planering</w:t>
      </w:r>
      <w:r w:rsidR="005E5CD8" w:rsidRPr="00445069">
        <w:rPr>
          <w:rFonts w:ascii="Baskerville" w:hAnsi="Baskerville" w:cs="Baskerville"/>
          <w:sz w:val="28"/>
          <w:szCs w:val="28"/>
        </w:rPr>
        <w:t xml:space="preserve"> (den kan uttryckas som en budget) vilket det gäller för de anställda att </w:t>
      </w:r>
      <w:r w:rsidR="005E5CD8" w:rsidRPr="00445069">
        <w:rPr>
          <w:rFonts w:ascii="Baskerville" w:hAnsi="Baskerville" w:cs="Baskerville"/>
          <w:sz w:val="28"/>
          <w:szCs w:val="28"/>
        </w:rPr>
        <w:lastRenderedPageBreak/>
        <w:t>utan alltför stora avvikelser hålla sig till.</w:t>
      </w:r>
      <w:r w:rsidR="008C0B9B" w:rsidRPr="00445069">
        <w:rPr>
          <w:rFonts w:ascii="Baskerville" w:hAnsi="Baskerville" w:cs="Baskerville"/>
          <w:sz w:val="28"/>
          <w:szCs w:val="28"/>
        </w:rPr>
        <w:t xml:space="preserve"> I större skala kan sådan planering ske på nationell eller övernationell </w:t>
      </w:r>
      <w:r w:rsidR="0046251C">
        <w:rPr>
          <w:rFonts w:ascii="Baskerville" w:hAnsi="Baskerville" w:cs="Baskerville"/>
          <w:sz w:val="28"/>
          <w:szCs w:val="28"/>
        </w:rPr>
        <w:t xml:space="preserve">(exempelvis EU-) </w:t>
      </w:r>
      <w:bookmarkStart w:id="0" w:name="_GoBack"/>
      <w:bookmarkEnd w:id="0"/>
      <w:r w:rsidR="008C0B9B" w:rsidRPr="00445069">
        <w:rPr>
          <w:rFonts w:ascii="Baskerville" w:hAnsi="Baskerville" w:cs="Baskerville"/>
          <w:sz w:val="28"/>
          <w:szCs w:val="28"/>
        </w:rPr>
        <w:t>nivå, och den är</w:t>
      </w:r>
      <w:r w:rsidR="005259D6" w:rsidRPr="00445069">
        <w:rPr>
          <w:rFonts w:ascii="Baskerville" w:hAnsi="Baskerville" w:cs="Baskerville"/>
          <w:sz w:val="28"/>
          <w:szCs w:val="28"/>
        </w:rPr>
        <w:t xml:space="preserve"> </w:t>
      </w:r>
      <w:r w:rsidR="008C0B9B" w:rsidRPr="00445069">
        <w:rPr>
          <w:rFonts w:ascii="Baskerville" w:hAnsi="Baskerville" w:cs="Baskerville"/>
          <w:sz w:val="28"/>
          <w:szCs w:val="28"/>
        </w:rPr>
        <w:t>då i allmänhet</w:t>
      </w:r>
      <w:r w:rsidR="005259D6" w:rsidRPr="00445069">
        <w:rPr>
          <w:rFonts w:ascii="Baskerville" w:hAnsi="Baskerville" w:cs="Baskerville"/>
          <w:sz w:val="28"/>
          <w:szCs w:val="28"/>
        </w:rPr>
        <w:t xml:space="preserve"> förenad med olika korruptionsmekanismer (även om de i regel går under andra beteckningar som lobbying, påtryckning och propaganda).</w:t>
      </w:r>
    </w:p>
    <w:p w14:paraId="05FA89E7" w14:textId="77777777" w:rsidR="005E5CD8" w:rsidRPr="00445069" w:rsidRDefault="005E5CD8">
      <w:pPr>
        <w:rPr>
          <w:rFonts w:ascii="Baskerville" w:hAnsi="Baskerville" w:cs="Baskerville"/>
          <w:sz w:val="28"/>
          <w:szCs w:val="28"/>
        </w:rPr>
      </w:pPr>
    </w:p>
    <w:p w14:paraId="631E3BFD" w14:textId="5F09447D" w:rsidR="005E5CD8" w:rsidRPr="00445069" w:rsidRDefault="005E5CD8">
      <w:pPr>
        <w:rPr>
          <w:rFonts w:ascii="Baskerville" w:hAnsi="Baskerville" w:cs="Baskerville"/>
          <w:sz w:val="28"/>
          <w:szCs w:val="28"/>
        </w:rPr>
      </w:pPr>
      <w:r w:rsidRPr="00445069">
        <w:rPr>
          <w:rFonts w:ascii="Baskerville" w:hAnsi="Baskerville" w:cs="Baskerville"/>
          <w:sz w:val="28"/>
          <w:szCs w:val="28"/>
        </w:rPr>
        <w:t xml:space="preserve">Således är planen inte ett väsensfrämmande element i den kapitalistiska ordningen. Som en mycket grov form för kapitalism framstår det statskapitalistiska systemet. Där inträder staten som totalkapitalist för att samla resurserna i en kamp mot </w:t>
      </w:r>
      <w:r w:rsidR="00237416" w:rsidRPr="00445069">
        <w:rPr>
          <w:rFonts w:ascii="Baskerville" w:hAnsi="Baskerville" w:cs="Baskerville"/>
          <w:sz w:val="28"/>
          <w:szCs w:val="28"/>
        </w:rPr>
        <w:t xml:space="preserve">potentiellt eller aktuellt fientliga aktörer på en större scen. </w:t>
      </w:r>
      <w:proofErr w:type="gramStart"/>
      <w:r w:rsidR="00237416" w:rsidRPr="00445069">
        <w:rPr>
          <w:rFonts w:ascii="Baskerville" w:hAnsi="Baskerville" w:cs="Baskerville"/>
          <w:sz w:val="28"/>
          <w:szCs w:val="28"/>
        </w:rPr>
        <w:t>Härvid</w:t>
      </w:r>
      <w:proofErr w:type="gramEnd"/>
      <w:r w:rsidR="00237416" w:rsidRPr="00445069">
        <w:rPr>
          <w:rFonts w:ascii="Baskerville" w:hAnsi="Baskerville" w:cs="Baskerville"/>
          <w:sz w:val="28"/>
          <w:szCs w:val="28"/>
        </w:rPr>
        <w:t xml:space="preserve"> bekräftas och legitimeras de </w:t>
      </w:r>
      <w:proofErr w:type="spellStart"/>
      <w:r w:rsidR="00237416" w:rsidRPr="00445069">
        <w:rPr>
          <w:rFonts w:ascii="Baskerville" w:hAnsi="Baskerville" w:cs="Baskerville"/>
          <w:sz w:val="28"/>
          <w:szCs w:val="28"/>
        </w:rPr>
        <w:t>korruptiva</w:t>
      </w:r>
      <w:proofErr w:type="spellEnd"/>
      <w:r w:rsidR="00237416" w:rsidRPr="00445069">
        <w:rPr>
          <w:rFonts w:ascii="Baskerville" w:hAnsi="Baskerville" w:cs="Baskerville"/>
          <w:sz w:val="28"/>
          <w:szCs w:val="28"/>
        </w:rPr>
        <w:t xml:space="preserve"> förfarandena i lag.</w:t>
      </w:r>
      <w:r w:rsidR="0002097D" w:rsidRPr="00445069">
        <w:rPr>
          <w:rFonts w:ascii="Baskerville" w:hAnsi="Baskerville" w:cs="Baskerville"/>
          <w:sz w:val="28"/>
          <w:szCs w:val="28"/>
        </w:rPr>
        <w:t xml:space="preserve"> De enskilda kapitalisterna får överlämna en del av sin </w:t>
      </w:r>
      <w:r w:rsidR="00183089" w:rsidRPr="00445069">
        <w:rPr>
          <w:rFonts w:ascii="Baskerville" w:hAnsi="Baskerville" w:cs="Baskerville"/>
          <w:sz w:val="28"/>
          <w:szCs w:val="28"/>
        </w:rPr>
        <w:t>handlings</w:t>
      </w:r>
      <w:r w:rsidR="0002097D" w:rsidRPr="00445069">
        <w:rPr>
          <w:rFonts w:ascii="Baskerville" w:hAnsi="Baskerville" w:cs="Baskerville"/>
          <w:sz w:val="28"/>
          <w:szCs w:val="28"/>
        </w:rPr>
        <w:t>frihet till</w:t>
      </w:r>
      <w:r w:rsidR="00183089" w:rsidRPr="00445069">
        <w:rPr>
          <w:rFonts w:ascii="Baskerville" w:hAnsi="Baskerville" w:cs="Baskerville"/>
          <w:sz w:val="28"/>
          <w:szCs w:val="28"/>
        </w:rPr>
        <w:t xml:space="preserve"> totalkapitalisten för att berika sig på entreprenad</w:t>
      </w:r>
      <w:r w:rsidR="005259D6" w:rsidRPr="00445069">
        <w:rPr>
          <w:rFonts w:ascii="Baskerville" w:hAnsi="Baskerville" w:cs="Baskerville"/>
          <w:sz w:val="28"/>
          <w:szCs w:val="28"/>
        </w:rPr>
        <w:t xml:space="preserve">er eller </w:t>
      </w:r>
      <w:proofErr w:type="spellStart"/>
      <w:r w:rsidR="005259D6" w:rsidRPr="00445069">
        <w:rPr>
          <w:rFonts w:ascii="Baskerville" w:hAnsi="Baskerville" w:cs="Baskerville"/>
          <w:sz w:val="28"/>
          <w:szCs w:val="28"/>
        </w:rPr>
        <w:t>förpaktningar</w:t>
      </w:r>
      <w:proofErr w:type="spellEnd"/>
      <w:r w:rsidR="00183089" w:rsidRPr="00445069">
        <w:rPr>
          <w:rFonts w:ascii="Baskerville" w:hAnsi="Baskerville" w:cs="Baskerville"/>
          <w:sz w:val="28"/>
          <w:szCs w:val="28"/>
        </w:rPr>
        <w:t xml:space="preserve">: med en sådan </w:t>
      </w:r>
      <w:proofErr w:type="spellStart"/>
      <w:r w:rsidR="00183089" w:rsidRPr="00445069">
        <w:rPr>
          <w:rFonts w:ascii="Baskerville" w:hAnsi="Baskerville" w:cs="Baskerville"/>
          <w:sz w:val="28"/>
          <w:szCs w:val="28"/>
        </w:rPr>
        <w:t>överäganderätt</w:t>
      </w:r>
      <w:proofErr w:type="spellEnd"/>
      <w:r w:rsidR="00183089" w:rsidRPr="00445069">
        <w:rPr>
          <w:rFonts w:ascii="Baskerville" w:hAnsi="Baskerville" w:cs="Baskerville"/>
          <w:sz w:val="28"/>
          <w:szCs w:val="28"/>
        </w:rPr>
        <w:t xml:space="preserve"> bortfaller en del av de risker som är förbundna med en renodlad privategendom.</w:t>
      </w:r>
      <w:r w:rsidR="0002097D" w:rsidRPr="00445069">
        <w:rPr>
          <w:rFonts w:ascii="Baskerville" w:hAnsi="Baskerville" w:cs="Baskerville"/>
          <w:sz w:val="28"/>
          <w:szCs w:val="28"/>
        </w:rPr>
        <w:t xml:space="preserve"> </w:t>
      </w:r>
      <w:r w:rsidR="005259D6" w:rsidRPr="00445069">
        <w:rPr>
          <w:rFonts w:ascii="Baskerville" w:hAnsi="Baskerville" w:cs="Baskerville"/>
          <w:sz w:val="28"/>
          <w:szCs w:val="28"/>
        </w:rPr>
        <w:t>Totalkapitalism har fungerat</w:t>
      </w:r>
      <w:r w:rsidR="00B812A3" w:rsidRPr="00445069">
        <w:rPr>
          <w:rFonts w:ascii="Baskerville" w:hAnsi="Baskerville" w:cs="Baskerville"/>
          <w:sz w:val="28"/>
          <w:szCs w:val="28"/>
        </w:rPr>
        <w:t xml:space="preserve"> i så olika länder som </w:t>
      </w:r>
      <w:r w:rsidR="005259D6" w:rsidRPr="00445069">
        <w:rPr>
          <w:rFonts w:ascii="Baskerville" w:hAnsi="Baskerville" w:cs="Baskerville"/>
          <w:sz w:val="28"/>
          <w:szCs w:val="28"/>
        </w:rPr>
        <w:t>Norg</w:t>
      </w:r>
      <w:r w:rsidR="00B812A3" w:rsidRPr="00445069">
        <w:rPr>
          <w:rFonts w:ascii="Baskerville" w:hAnsi="Baskerville" w:cs="Baskerville"/>
          <w:sz w:val="28"/>
          <w:szCs w:val="28"/>
        </w:rPr>
        <w:t xml:space="preserve">e och Kina, där ett politiskt parti har varit antingen dominerande eller </w:t>
      </w:r>
      <w:proofErr w:type="gramStart"/>
      <w:r w:rsidR="00B812A3" w:rsidRPr="00445069">
        <w:rPr>
          <w:rFonts w:ascii="Baskerville" w:hAnsi="Baskerville" w:cs="Baskerville"/>
          <w:sz w:val="28"/>
          <w:szCs w:val="28"/>
        </w:rPr>
        <w:t>allenarådande</w:t>
      </w:r>
      <w:proofErr w:type="gramEnd"/>
      <w:r w:rsidR="00B812A3" w:rsidRPr="00445069">
        <w:rPr>
          <w:rFonts w:ascii="Baskerville" w:hAnsi="Baskerville" w:cs="Baskerville"/>
          <w:sz w:val="28"/>
          <w:szCs w:val="28"/>
        </w:rPr>
        <w:t xml:space="preserve"> på det offentliga livets flesta områden, inklusive det ekonomiska.</w:t>
      </w:r>
      <w:r w:rsidR="00BB2D60" w:rsidRPr="00445069">
        <w:rPr>
          <w:rFonts w:ascii="Baskerville" w:hAnsi="Baskerville" w:cs="Baskerville"/>
          <w:sz w:val="28"/>
          <w:szCs w:val="28"/>
        </w:rPr>
        <w:t xml:space="preserve"> I Sverige råder en statsmonopolitisk kapitalism där staten, oberoende av vilka politiska konstellationer som för tillfället innehar regeringsmakten, fullt ut garanterar det ekonomiska systemets bestånd och har förbundit sig att </w:t>
      </w:r>
      <w:r w:rsidR="003B2D12" w:rsidRPr="00445069">
        <w:rPr>
          <w:rFonts w:ascii="Baskerville" w:hAnsi="Baskerville" w:cs="Baskerville"/>
          <w:sz w:val="28"/>
          <w:szCs w:val="28"/>
        </w:rPr>
        <w:t>finanskapitalet inte ska få gå under. Det betyder</w:t>
      </w:r>
      <w:r w:rsidR="00340B12" w:rsidRPr="00445069">
        <w:rPr>
          <w:rFonts w:ascii="Baskerville" w:hAnsi="Baskerville" w:cs="Baskerville"/>
          <w:sz w:val="28"/>
          <w:szCs w:val="28"/>
        </w:rPr>
        <w:t xml:space="preserve"> i praktiken</w:t>
      </w:r>
      <w:r w:rsidR="003B2D12" w:rsidRPr="00445069">
        <w:rPr>
          <w:rFonts w:ascii="Baskerville" w:hAnsi="Baskerville" w:cs="Baskerville"/>
          <w:sz w:val="28"/>
          <w:szCs w:val="28"/>
        </w:rPr>
        <w:t xml:space="preserve"> att det inte finns några allmänintressen</w:t>
      </w:r>
      <w:r w:rsidR="00340B12" w:rsidRPr="00445069">
        <w:rPr>
          <w:rFonts w:ascii="Baskerville" w:hAnsi="Baskerville" w:cs="Baskerville"/>
          <w:sz w:val="28"/>
          <w:szCs w:val="28"/>
        </w:rPr>
        <w:t xml:space="preserve"> utom bankväsendet. En bank har således inte friheten att gå i konk</w:t>
      </w:r>
      <w:r w:rsidR="00170375" w:rsidRPr="00445069">
        <w:rPr>
          <w:rFonts w:ascii="Baskerville" w:hAnsi="Baskerville" w:cs="Baskerville"/>
          <w:sz w:val="28"/>
          <w:szCs w:val="28"/>
        </w:rPr>
        <w:t>urs, och även i det avseendet måste</w:t>
      </w:r>
      <w:r w:rsidR="00340B12" w:rsidRPr="00445069">
        <w:rPr>
          <w:rFonts w:ascii="Baskerville" w:hAnsi="Baskerville" w:cs="Baskerville"/>
          <w:sz w:val="28"/>
          <w:szCs w:val="28"/>
        </w:rPr>
        <w:t xml:space="preserve"> kapitalismen </w:t>
      </w:r>
      <w:r w:rsidR="00170375" w:rsidRPr="00445069">
        <w:rPr>
          <w:rFonts w:ascii="Baskerville" w:hAnsi="Baskerville" w:cs="Baskerville"/>
          <w:sz w:val="28"/>
          <w:szCs w:val="28"/>
        </w:rPr>
        <w:t xml:space="preserve">klassificeras som </w:t>
      </w:r>
      <w:r w:rsidR="00340B12" w:rsidRPr="00445069">
        <w:rPr>
          <w:rFonts w:ascii="Baskerville" w:hAnsi="Baskerville" w:cs="Baskerville"/>
          <w:sz w:val="28"/>
          <w:szCs w:val="28"/>
        </w:rPr>
        <w:t>ett tvångssystem.</w:t>
      </w:r>
    </w:p>
    <w:p w14:paraId="39E72708" w14:textId="77777777" w:rsidR="002155A1" w:rsidRPr="00445069" w:rsidRDefault="002155A1">
      <w:pPr>
        <w:rPr>
          <w:rFonts w:ascii="Baskerville" w:hAnsi="Baskerville" w:cs="Baskerville"/>
          <w:sz w:val="28"/>
          <w:szCs w:val="28"/>
        </w:rPr>
      </w:pPr>
    </w:p>
    <w:p w14:paraId="73D12B01" w14:textId="77777777" w:rsidR="002155A1" w:rsidRPr="00445069" w:rsidRDefault="002155A1">
      <w:pPr>
        <w:rPr>
          <w:rFonts w:ascii="Baskerville" w:hAnsi="Baskerville" w:cs="Baskerville"/>
          <w:sz w:val="28"/>
          <w:szCs w:val="28"/>
        </w:rPr>
      </w:pPr>
    </w:p>
    <w:p w14:paraId="3A6BC20B" w14:textId="5300036D" w:rsidR="002155A1" w:rsidRDefault="002155A1">
      <w:pPr>
        <w:rPr>
          <w:rFonts w:ascii="Baskerville" w:hAnsi="Baskerville" w:cs="Baskerville"/>
          <w:sz w:val="28"/>
          <w:szCs w:val="28"/>
        </w:rPr>
      </w:pPr>
      <w:r w:rsidRPr="00445069">
        <w:rPr>
          <w:rFonts w:ascii="Baskerville" w:hAnsi="Baskerville" w:cs="Baskerville"/>
          <w:sz w:val="28"/>
          <w:szCs w:val="28"/>
        </w:rPr>
        <w:t>Anders Björnsson</w:t>
      </w:r>
    </w:p>
    <w:p w14:paraId="201C2883" w14:textId="77777777" w:rsidR="00445069" w:rsidRDefault="00445069">
      <w:pPr>
        <w:rPr>
          <w:rFonts w:ascii="Baskerville" w:hAnsi="Baskerville" w:cs="Baskerville"/>
          <w:sz w:val="28"/>
          <w:szCs w:val="28"/>
        </w:rPr>
      </w:pPr>
    </w:p>
    <w:p w14:paraId="28995E67" w14:textId="77777777" w:rsidR="00653F14" w:rsidRDefault="00653F14">
      <w:pPr>
        <w:rPr>
          <w:rFonts w:ascii="Baskerville" w:hAnsi="Baskerville" w:cs="Baskerville"/>
          <w:sz w:val="28"/>
          <w:szCs w:val="28"/>
        </w:rPr>
      </w:pPr>
    </w:p>
    <w:p w14:paraId="734AF68A" w14:textId="1DE0FAE1" w:rsidR="00445069" w:rsidRPr="00445069" w:rsidRDefault="00445069">
      <w:pPr>
        <w:rPr>
          <w:rFonts w:ascii="Baskerville" w:hAnsi="Baskerville" w:cs="Baskerville"/>
          <w:sz w:val="28"/>
          <w:szCs w:val="28"/>
        </w:rPr>
      </w:pPr>
      <w:r>
        <w:rPr>
          <w:rFonts w:ascii="Baskerville" w:hAnsi="Baskerville" w:cs="Baskerville"/>
          <w:sz w:val="28"/>
          <w:szCs w:val="28"/>
        </w:rPr>
        <w:t xml:space="preserve">Anmärkning. – Författarens politiska journaler, </w:t>
      </w:r>
      <w:r w:rsidRPr="002E54F9">
        <w:rPr>
          <w:rFonts w:ascii="Baskerville" w:hAnsi="Baskerville" w:cs="Baskerville"/>
          <w:i/>
          <w:sz w:val="28"/>
          <w:szCs w:val="28"/>
        </w:rPr>
        <w:t>Den krypande kontrarevolutionen</w:t>
      </w:r>
      <w:r>
        <w:rPr>
          <w:rFonts w:ascii="Baskerville" w:hAnsi="Baskerville" w:cs="Baskerville"/>
          <w:sz w:val="28"/>
          <w:szCs w:val="28"/>
        </w:rPr>
        <w:t>, finns på nätet (www.kontrarevolutionen.se).</w:t>
      </w:r>
    </w:p>
    <w:p w14:paraId="7887E9D2" w14:textId="77777777" w:rsidR="00796059" w:rsidRPr="00445069" w:rsidRDefault="00796059">
      <w:pPr>
        <w:rPr>
          <w:rFonts w:ascii="Baskerville" w:hAnsi="Baskerville" w:cs="Baskerville"/>
          <w:sz w:val="28"/>
          <w:szCs w:val="28"/>
        </w:rPr>
      </w:pPr>
    </w:p>
    <w:sectPr w:rsidR="00796059" w:rsidRPr="00445069">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370"/>
    <w:rsid w:val="0002097D"/>
    <w:rsid w:val="00102C0D"/>
    <w:rsid w:val="00170375"/>
    <w:rsid w:val="00183089"/>
    <w:rsid w:val="001900FC"/>
    <w:rsid w:val="002155A1"/>
    <w:rsid w:val="00237416"/>
    <w:rsid w:val="002E54F9"/>
    <w:rsid w:val="002E685A"/>
    <w:rsid w:val="00340B12"/>
    <w:rsid w:val="003B2D12"/>
    <w:rsid w:val="003D3180"/>
    <w:rsid w:val="00445069"/>
    <w:rsid w:val="004521F4"/>
    <w:rsid w:val="0046251C"/>
    <w:rsid w:val="005259D6"/>
    <w:rsid w:val="00572132"/>
    <w:rsid w:val="005E5CD8"/>
    <w:rsid w:val="00652370"/>
    <w:rsid w:val="00653F14"/>
    <w:rsid w:val="00796059"/>
    <w:rsid w:val="008C0B9B"/>
    <w:rsid w:val="009B16AE"/>
    <w:rsid w:val="00B812A3"/>
    <w:rsid w:val="00BB2D60"/>
    <w:rsid w:val="00BE32EC"/>
    <w:rsid w:val="00C05BC9"/>
    <w:rsid w:val="00DE0FAC"/>
    <w:rsid w:val="00E666FF"/>
    <w:rsid w:val="00FE5B1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4E61A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32"/>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32"/>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672</Words>
  <Characters>3806</Characters>
  <Application>Microsoft Macintosh Word</Application>
  <DocSecurity>0</DocSecurity>
  <Lines>74</Lines>
  <Paragraphs>6</Paragraphs>
  <ScaleCrop>false</ScaleCrop>
  <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Björnsson</dc:creator>
  <cp:keywords/>
  <dc:description/>
  <cp:lastModifiedBy>Anders Björnsson</cp:lastModifiedBy>
  <cp:revision>49</cp:revision>
  <dcterms:created xsi:type="dcterms:W3CDTF">2013-03-11T08:32:00Z</dcterms:created>
  <dcterms:modified xsi:type="dcterms:W3CDTF">2013-03-11T09:42:00Z</dcterms:modified>
</cp:coreProperties>
</file>